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29" w:rsidRDefault="00845A29" w:rsidP="00845A29">
      <w:pPr>
        <w:jc w:val="center"/>
        <w:rPr>
          <w:b/>
        </w:rPr>
      </w:pPr>
      <w:r>
        <w:rPr>
          <w:b/>
        </w:rPr>
        <w:t xml:space="preserve">       ČESKOMORAVSKÁ MYSLIVECKÁ JEDNOTA, z.s.</w:t>
      </w:r>
    </w:p>
    <w:p w:rsidR="00845A29" w:rsidRDefault="00500781" w:rsidP="00845A29">
      <w:pPr>
        <w:jc w:val="center"/>
        <w:rPr>
          <w:b/>
        </w:rPr>
      </w:pPr>
      <w:r w:rsidRPr="00500781">
        <w:rPr>
          <w:noProof/>
        </w:rPr>
        <w:pict>
          <v:rect id="Obdélník 1" o:spid="_x0000_s1026" alt="znakčmmj" style="position:absolute;left:0;text-align:left;margin-left:1.3pt;margin-top:-12.65pt;width:61.5pt;height:60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">
            <v:fill r:id="rId4" o:title="znakčmmj" recolor="t" type="frame"/>
          </v:rect>
        </w:pict>
      </w:r>
      <w:r w:rsidR="00845A29">
        <w:rPr>
          <w:b/>
        </w:rPr>
        <w:t xml:space="preserve">            OMS Česká Lípa </w:t>
      </w:r>
    </w:p>
    <w:p w:rsidR="00845A29" w:rsidRDefault="00845A29" w:rsidP="00845A29">
      <w:pPr>
        <w:jc w:val="center"/>
        <w:rPr>
          <w:b/>
        </w:rPr>
      </w:pPr>
      <w:r>
        <w:rPr>
          <w:b/>
        </w:rPr>
        <w:t xml:space="preserve">            Pivovarská 3157</w:t>
      </w:r>
    </w:p>
    <w:p w:rsidR="00845A29" w:rsidRDefault="00845A29" w:rsidP="00845A29">
      <w:pPr>
        <w:jc w:val="center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 xml:space="preserve">              kynologická komise</w:t>
      </w:r>
    </w:p>
    <w:p w:rsidR="00845A29" w:rsidRDefault="00845A29" w:rsidP="00845A29">
      <w:pPr>
        <w:jc w:val="center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____________________________________________________________________________________________</w:t>
      </w:r>
    </w:p>
    <w:p w:rsidR="00845A29" w:rsidRDefault="00845A29" w:rsidP="00845A29">
      <w:pPr>
        <w:jc w:val="center"/>
        <w:rPr>
          <w:b/>
          <w:bCs/>
          <w:sz w:val="22"/>
          <w:szCs w:val="26"/>
          <w:u w:val="single"/>
        </w:rPr>
      </w:pPr>
      <w:r>
        <w:rPr>
          <w:b/>
          <w:bCs/>
          <w:sz w:val="22"/>
          <w:szCs w:val="26"/>
          <w:u w:val="single"/>
        </w:rPr>
        <w:t>PROPOZICE</w:t>
      </w:r>
    </w:p>
    <w:p w:rsidR="00845A29" w:rsidRDefault="00845A29" w:rsidP="00845A29">
      <w:pPr>
        <w:jc w:val="center"/>
        <w:rPr>
          <w:b/>
          <w:bCs/>
          <w:sz w:val="22"/>
          <w:szCs w:val="26"/>
        </w:rPr>
      </w:pPr>
    </w:p>
    <w:p w:rsidR="00845A29" w:rsidRDefault="00845A29" w:rsidP="00845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Klubové barvářské zkoušky honičů se zadáním titulu CACT,res.CACT</w:t>
      </w:r>
    </w:p>
    <w:p w:rsidR="00845A29" w:rsidRDefault="00845A29" w:rsidP="00845A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dle platného zkušebního řádu ČMMJ</w:t>
      </w:r>
    </w:p>
    <w:p w:rsidR="00845A29" w:rsidRDefault="00845A29" w:rsidP="00845A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45A29" w:rsidRDefault="00845A29" w:rsidP="00845A29">
      <w:pPr>
        <w:jc w:val="both"/>
        <w:rPr>
          <w:sz w:val="16"/>
          <w:szCs w:val="16"/>
        </w:rPr>
      </w:pPr>
    </w:p>
    <w:p w:rsidR="00845A29" w:rsidRDefault="00845A29" w:rsidP="00845A29">
      <w:pPr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>Datum konání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sobota 28.09.2019</w:t>
      </w:r>
    </w:p>
    <w:p w:rsidR="00845A29" w:rsidRDefault="00845A29" w:rsidP="00845A29">
      <w:pPr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>Sraz účastníků</w:t>
      </w:r>
      <w:r>
        <w:rPr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 xml:space="preserve">8:00 </w:t>
      </w:r>
      <w:r>
        <w:rPr>
          <w:b/>
          <w:sz w:val="26"/>
          <w:szCs w:val="26"/>
        </w:rPr>
        <w:t xml:space="preserve">hod na chatě MS Radvanec </w:t>
      </w:r>
    </w:p>
    <w:p w:rsidR="00845A29" w:rsidRDefault="00845A29" w:rsidP="00845A29">
      <w:pPr>
        <w:rPr>
          <w:b/>
          <w:bCs/>
          <w:iCs/>
          <w:sz w:val="26"/>
          <w:szCs w:val="26"/>
        </w:rPr>
      </w:pPr>
      <w:r>
        <w:rPr>
          <w:b/>
          <w:bCs/>
          <w:i/>
          <w:sz w:val="26"/>
          <w:szCs w:val="26"/>
        </w:rPr>
        <w:t>Organizační zajištění:</w:t>
      </w:r>
      <w:r>
        <w:rPr>
          <w:b/>
          <w:bCs/>
          <w:iCs/>
          <w:sz w:val="26"/>
          <w:szCs w:val="26"/>
        </w:rPr>
        <w:t xml:space="preserve"> OMS Česká Lípa a MS Radvanec</w:t>
      </w:r>
      <w:r>
        <w:rPr>
          <w:b/>
          <w:bCs/>
          <w:i/>
          <w:sz w:val="26"/>
          <w:szCs w:val="26"/>
        </w:rPr>
        <w:t xml:space="preserve">   </w:t>
      </w:r>
      <w:r>
        <w:rPr>
          <w:b/>
          <w:bCs/>
          <w:iCs/>
          <w:sz w:val="26"/>
          <w:szCs w:val="26"/>
        </w:rPr>
        <w:t xml:space="preserve">  </w:t>
      </w:r>
    </w:p>
    <w:p w:rsidR="00845A29" w:rsidRDefault="00845A29" w:rsidP="00845A29">
      <w:pPr>
        <w:jc w:val="both"/>
        <w:rPr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Ředitel zkoušek</w:t>
      </w:r>
      <w:r>
        <w:rPr>
          <w:i/>
          <w:sz w:val="26"/>
          <w:szCs w:val="26"/>
        </w:rPr>
        <w:t>:</w:t>
      </w:r>
      <w:r>
        <w:rPr>
          <w:b/>
          <w:bCs/>
          <w:i/>
          <w:sz w:val="26"/>
          <w:szCs w:val="26"/>
        </w:rPr>
        <w:t xml:space="preserve"> Vendula </w:t>
      </w:r>
      <w:proofErr w:type="spellStart"/>
      <w:r>
        <w:rPr>
          <w:b/>
          <w:bCs/>
          <w:i/>
          <w:sz w:val="26"/>
          <w:szCs w:val="26"/>
        </w:rPr>
        <w:t>Šoltová</w:t>
      </w:r>
      <w:proofErr w:type="spellEnd"/>
    </w:p>
    <w:p w:rsidR="00845A29" w:rsidRDefault="00845A29" w:rsidP="00845A29">
      <w:pPr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Pořadatel zkoušek: ČMMJ, z.s. OMS Česká Lípa, ČKCHABJ a BASSET KLUB ČR  </w:t>
      </w:r>
    </w:p>
    <w:p w:rsidR="00845A29" w:rsidRDefault="00845A29" w:rsidP="00845A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Poplatek za zkoušky: </w:t>
      </w:r>
      <w:r>
        <w:rPr>
          <w:b/>
          <w:sz w:val="22"/>
          <w:szCs w:val="22"/>
        </w:rPr>
        <w:tab/>
        <w:t xml:space="preserve">pro členy ČMMJ, ČKCHABJ nebo </w:t>
      </w:r>
      <w:proofErr w:type="spellStart"/>
      <w:r>
        <w:rPr>
          <w:b/>
          <w:sz w:val="22"/>
          <w:szCs w:val="22"/>
        </w:rPr>
        <w:t>Basset</w:t>
      </w:r>
      <w:proofErr w:type="spellEnd"/>
      <w:r>
        <w:rPr>
          <w:b/>
          <w:sz w:val="22"/>
          <w:szCs w:val="22"/>
        </w:rPr>
        <w:t xml:space="preserve"> klubu ČR - 800,- Kč </w:t>
      </w:r>
    </w:p>
    <w:p w:rsidR="00845A29" w:rsidRDefault="00845A29" w:rsidP="00845A29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pro ostatní – 1000,- Kč</w:t>
      </w:r>
    </w:p>
    <w:p w:rsidR="00845A29" w:rsidRDefault="00845A29" w:rsidP="00845A29">
      <w:pPr>
        <w:rPr>
          <w:u w:val="single"/>
        </w:rPr>
      </w:pPr>
      <w:r>
        <w:rPr>
          <w:u w:val="single"/>
        </w:rPr>
        <w:t>Forma úhrady:</w:t>
      </w:r>
    </w:p>
    <w:p w:rsidR="00845A29" w:rsidRDefault="00845A29" w:rsidP="00845A29">
      <w:r>
        <w:t xml:space="preserve">- bankovním převodem na účet OMS Česká Lípa: 900461339/0800, </w:t>
      </w:r>
      <w:proofErr w:type="spellStart"/>
      <w:r>
        <w:t>vs</w:t>
      </w:r>
      <w:proofErr w:type="spellEnd"/>
      <w:r>
        <w:t xml:space="preserve"> 2</w:t>
      </w:r>
      <w:r w:rsidR="004F1616">
        <w:t>8</w:t>
      </w:r>
      <w:r>
        <w:t>09</w:t>
      </w:r>
      <w:r w:rsidR="004F1616">
        <w:t>19</w:t>
      </w:r>
    </w:p>
    <w:p w:rsidR="00845A29" w:rsidRDefault="00845A29" w:rsidP="00845A29">
      <w:r>
        <w:t xml:space="preserve">Přihlášky zasílejte na adresu Jindřich </w:t>
      </w:r>
      <w:proofErr w:type="spellStart"/>
      <w:proofErr w:type="gramStart"/>
      <w:r>
        <w:t>Šolta</w:t>
      </w:r>
      <w:proofErr w:type="spellEnd"/>
      <w:r>
        <w:t xml:space="preserve"> , Prácheň</w:t>
      </w:r>
      <w:proofErr w:type="gramEnd"/>
      <w:r>
        <w:t xml:space="preserve"> 169 , Kamenický Šenov  PSČ 47114.                                     Případně na email </w:t>
      </w:r>
      <w:hyperlink r:id="rId5" w:history="1">
        <w:r>
          <w:rPr>
            <w:rStyle w:val="Hypertextovodkaz"/>
          </w:rPr>
          <w:t>msradvanec@seznam.cz</w:t>
        </w:r>
      </w:hyperlink>
      <w:r>
        <w:t xml:space="preserve"> nebo tel. číslo 704 121 400 </w:t>
      </w:r>
    </w:p>
    <w:p w:rsidR="00845A29" w:rsidRDefault="00845A29" w:rsidP="00845A29">
      <w:pPr>
        <w:rPr>
          <w:b/>
          <w:bCs/>
          <w:u w:val="single"/>
        </w:rPr>
      </w:pPr>
      <w:r>
        <w:rPr>
          <w:b/>
          <w:bCs/>
          <w:sz w:val="28"/>
          <w:u w:val="single"/>
        </w:rPr>
        <w:t>Uzávěrka přihlášek a poplatků ke zkouškám je 20.09.2019</w:t>
      </w:r>
    </w:p>
    <w:p w:rsidR="00845A29" w:rsidRDefault="00845A29" w:rsidP="00845A29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Přihláška bude závazně přijata po zaplacení startovného do termínu uzávěrky!!!</w:t>
      </w:r>
    </w:p>
    <w:p w:rsidR="00845A29" w:rsidRDefault="00845A29" w:rsidP="00845A29">
      <w:pPr>
        <w:rPr>
          <w:b/>
          <w:bCs/>
        </w:rPr>
      </w:pPr>
      <w:r>
        <w:rPr>
          <w:b/>
          <w:bCs/>
          <w:sz w:val="28"/>
          <w:u w:val="single"/>
        </w:rPr>
        <w:t xml:space="preserve">Zkoušky proběhnou v minimálním </w:t>
      </w:r>
      <w:proofErr w:type="gramStart"/>
      <w:r>
        <w:rPr>
          <w:b/>
          <w:bCs/>
          <w:sz w:val="28"/>
          <w:u w:val="single"/>
        </w:rPr>
        <w:t>počtu 6-ti</w:t>
      </w:r>
      <w:proofErr w:type="gramEnd"/>
      <w:r>
        <w:rPr>
          <w:b/>
          <w:bCs/>
          <w:sz w:val="28"/>
          <w:u w:val="single"/>
        </w:rPr>
        <w:t xml:space="preserve"> psů.</w:t>
      </w:r>
    </w:p>
    <w:p w:rsidR="00845A29" w:rsidRDefault="00845A29" w:rsidP="00845A29">
      <w:r>
        <w:rPr>
          <w:sz w:val="26"/>
          <w:szCs w:val="26"/>
          <w:u w:val="single"/>
        </w:rPr>
        <w:t>Další případné informace</w:t>
      </w:r>
      <w:r>
        <w:t>:</w:t>
      </w:r>
    </w:p>
    <w:p w:rsidR="00845A29" w:rsidRDefault="00845A29" w:rsidP="00845A29">
      <w:r>
        <w:t xml:space="preserve">Petr Lípa: 722 531 776, Zdeňka </w:t>
      </w:r>
      <w:proofErr w:type="spellStart"/>
      <w:r>
        <w:t>Fazekašová</w:t>
      </w:r>
      <w:proofErr w:type="spellEnd"/>
      <w:r>
        <w:t xml:space="preserve"> :777 811 864, </w:t>
      </w:r>
    </w:p>
    <w:p w:rsidR="00845A29" w:rsidRDefault="00500781" w:rsidP="00845A29">
      <w:pPr>
        <w:rPr>
          <w:b/>
        </w:rPr>
      </w:pPr>
      <w:hyperlink r:id="rId6" w:history="1">
        <w:r w:rsidR="00845A29">
          <w:rPr>
            <w:rStyle w:val="Hypertextovodkaz"/>
          </w:rPr>
          <w:t>oms.ceskalipa@seznam.cz</w:t>
        </w:r>
      </w:hyperlink>
      <w:r w:rsidR="00845A29">
        <w:t xml:space="preserve">    Úřední hod. Po a St   09:00 - 12:00   13:00 - 17:00        </w:t>
      </w:r>
    </w:p>
    <w:p w:rsidR="00845A29" w:rsidRDefault="00845A29" w:rsidP="00845A29">
      <w:pPr>
        <w:jc w:val="center"/>
        <w:rPr>
          <w:b/>
        </w:rPr>
      </w:pPr>
      <w:r>
        <w:rPr>
          <w:b/>
        </w:rPr>
        <w:t>OSTATNÍ INFORMACE:</w:t>
      </w:r>
    </w:p>
    <w:p w:rsidR="00845A29" w:rsidRDefault="00845A29" w:rsidP="00845A29">
      <w:pPr>
        <w:jc w:val="center"/>
        <w:rPr>
          <w:b/>
          <w:bCs/>
          <w:sz w:val="18"/>
          <w:szCs w:val="16"/>
          <w:u w:val="single"/>
        </w:rPr>
      </w:pPr>
      <w:r>
        <w:rPr>
          <w:b/>
          <w:bCs/>
          <w:sz w:val="18"/>
          <w:szCs w:val="16"/>
          <w:u w:val="single"/>
        </w:rPr>
        <w:t>Účast na zkouškách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sz w:val="18"/>
          <w:szCs w:val="16"/>
        </w:rPr>
        <w:t>-  zkouší se podle zkušebních řádů ČMMJ platných od 1.4.2014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zkoušek se mohou zúčastnit všichni psi loveckých plemen s platným průkazem původu    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F.C.I., kteří jsou zapsáni v plemenných knihách ČR a psi v majetku cizích státních  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příslušníků a musí být zapsáni v uznaných plemenných knihách F.C.I.</w:t>
      </w:r>
    </w:p>
    <w:p w:rsidR="00845A29" w:rsidRDefault="00845A29" w:rsidP="00845A29">
      <w:pPr>
        <w:jc w:val="both"/>
        <w:rPr>
          <w:b/>
        </w:rPr>
      </w:pPr>
      <w:r>
        <w:rPr>
          <w:sz w:val="18"/>
          <w:szCs w:val="16"/>
        </w:rPr>
        <w:t xml:space="preserve">- </w:t>
      </w:r>
      <w:r>
        <w:rPr>
          <w:b/>
        </w:rPr>
        <w:t>plemena, kterým je možné zadat titul-ABJ, BH, BBG, BAN, BFB, PBGV, GBGV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b/>
        </w:rPr>
        <w:t>- zadání titulu není nárokové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sz w:val="18"/>
          <w:szCs w:val="16"/>
        </w:rPr>
        <w:t>- ke zkouškám pořadatel nepřipustí:</w:t>
      </w:r>
    </w:p>
    <w:p w:rsidR="00845A29" w:rsidRDefault="00845A29" w:rsidP="00845A29">
      <w:pPr>
        <w:ind w:left="1416"/>
        <w:jc w:val="both"/>
        <w:rPr>
          <w:sz w:val="18"/>
          <w:szCs w:val="16"/>
        </w:rPr>
      </w:pPr>
      <w:r>
        <w:rPr>
          <w:sz w:val="18"/>
          <w:szCs w:val="16"/>
        </w:rPr>
        <w:t xml:space="preserve"> a) psy, jejichž původ a totožnost není možné dokázat průkazem původu</w:t>
      </w:r>
    </w:p>
    <w:p w:rsidR="00845A29" w:rsidRDefault="00845A29" w:rsidP="00845A29">
      <w:pPr>
        <w:ind w:left="1416"/>
        <w:jc w:val="both"/>
        <w:rPr>
          <w:sz w:val="18"/>
          <w:szCs w:val="16"/>
        </w:rPr>
      </w:pPr>
      <w:r>
        <w:rPr>
          <w:sz w:val="18"/>
          <w:szCs w:val="16"/>
        </w:rPr>
        <w:t xml:space="preserve"> b) psy nemocné, poraněné, slepé nebo hluché, podvyživené a zesláblé, háravé a kojící feny</w:t>
      </w:r>
    </w:p>
    <w:p w:rsidR="00845A29" w:rsidRDefault="00845A29" w:rsidP="00845A29">
      <w:pPr>
        <w:ind w:left="1416"/>
        <w:jc w:val="both"/>
        <w:rPr>
          <w:sz w:val="18"/>
          <w:szCs w:val="16"/>
        </w:rPr>
      </w:pPr>
      <w:r>
        <w:rPr>
          <w:sz w:val="18"/>
          <w:szCs w:val="16"/>
        </w:rPr>
        <w:t xml:space="preserve"> 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 - na zkoušky nesmí být přijat zahraniční pes, v majetku českého občana, bez zápisu vydaného plemennou knihou (CLP).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sz w:val="18"/>
          <w:szCs w:val="16"/>
        </w:rPr>
        <w:t>- sbor rozhodčích a pořadatel zkoušek má právo vyloučit každého, kdo by svým jednáním narušoval hladký průběh zkoušek.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na zkouškách mohou předvádět psy i nezletilí vůdci starší </w:t>
      </w:r>
      <w:proofErr w:type="gramStart"/>
      <w:r>
        <w:rPr>
          <w:sz w:val="18"/>
          <w:szCs w:val="16"/>
        </w:rPr>
        <w:t>15</w:t>
      </w:r>
      <w:proofErr w:type="gramEnd"/>
      <w:r>
        <w:rPr>
          <w:sz w:val="18"/>
          <w:szCs w:val="16"/>
        </w:rPr>
        <w:t>-</w:t>
      </w:r>
      <w:proofErr w:type="gramStart"/>
      <w:r>
        <w:rPr>
          <w:sz w:val="18"/>
          <w:szCs w:val="16"/>
        </w:rPr>
        <w:t>ti</w:t>
      </w:r>
      <w:proofErr w:type="gramEnd"/>
      <w:r>
        <w:rPr>
          <w:sz w:val="18"/>
          <w:szCs w:val="16"/>
        </w:rPr>
        <w:t xml:space="preserve"> let.</w:t>
      </w:r>
    </w:p>
    <w:p w:rsidR="00845A29" w:rsidRDefault="00845A29" w:rsidP="00845A29">
      <w:pPr>
        <w:jc w:val="center"/>
        <w:rPr>
          <w:b/>
          <w:bCs/>
          <w:sz w:val="18"/>
          <w:szCs w:val="16"/>
          <w:u w:val="single"/>
        </w:rPr>
      </w:pPr>
      <w:r>
        <w:rPr>
          <w:b/>
          <w:bCs/>
          <w:sz w:val="18"/>
          <w:szCs w:val="16"/>
          <w:u w:val="single"/>
        </w:rPr>
        <w:t>Veterinární podmínky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sz w:val="18"/>
          <w:szCs w:val="16"/>
        </w:rPr>
        <w:t>Psi pocházející z ČR musí mít pas pro malá zvířata nebo očkovacím průkazem obsahující záznam, že zvíře bylo vakcinováno proti vzteklině, přičemž vakcinace musí být provedena ne dříve než jeden měsíc a revakcinace ne později než 12 měsíců před přemístěním (resp. Až 3 roky, dle vakcinace). Psi z členských zemí EU a třetích zemí musí splňovat podmínky dané Nařízením EP a Rady 998/2003 ze dne 26.5.2003 v plat.zn</w:t>
      </w:r>
      <w:bookmarkStart w:id="0" w:name="_GoBack"/>
      <w:bookmarkEnd w:id="0"/>
      <w:r>
        <w:rPr>
          <w:sz w:val="18"/>
          <w:szCs w:val="16"/>
        </w:rPr>
        <w:t>.</w:t>
      </w:r>
    </w:p>
    <w:p w:rsidR="00845A29" w:rsidRDefault="00845A29" w:rsidP="00845A29">
      <w:pPr>
        <w:jc w:val="center"/>
        <w:rPr>
          <w:b/>
          <w:bCs/>
          <w:sz w:val="18"/>
          <w:szCs w:val="16"/>
          <w:u w:val="single"/>
        </w:rPr>
      </w:pPr>
      <w:r>
        <w:rPr>
          <w:b/>
          <w:bCs/>
          <w:sz w:val="18"/>
          <w:szCs w:val="16"/>
          <w:u w:val="single"/>
        </w:rPr>
        <w:t>Všeobecná ustanovení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vůdce psa musí být myslivecky ustrojen a vybaven 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musí mít s sebou průkaz původu psa a veterinární průkaz psa 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vůdce musí mít loveckou zbraň lovecký lístek, zbrojní průkaz a pojištění), pokud vlastní a dostatečný počet 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nábojů. Pokud lov. zbraň nevlastní, je povinen si zajistit střelce. Pokud tak neučiní, je povinen tuto skutečnost 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nahlásit ráno před zahájením řediteli zkoušek a ten mu střelce přidělí, a to za úplatu 200,- Kč/den.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majitel přihlášeného psa ručí svým podpisem na přihlášce, že data uvedená na přihlášce jsou  </w:t>
      </w:r>
    </w:p>
    <w:p w:rsidR="00845A29" w:rsidRDefault="00845A29" w:rsidP="00845A29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správná a pravdivá, že jsou mu známa ustanovení zkušebního řádu a ručí za škody způsobené jeho psem.</w:t>
      </w:r>
    </w:p>
    <w:p w:rsidR="00845A29" w:rsidRDefault="00845A29" w:rsidP="00845A29">
      <w:pPr>
        <w:jc w:val="both"/>
        <w:rPr>
          <w:sz w:val="16"/>
          <w:szCs w:val="16"/>
        </w:rPr>
      </w:pPr>
      <w:r>
        <w:rPr>
          <w:sz w:val="18"/>
          <w:szCs w:val="16"/>
        </w:rPr>
        <w:t>-</w:t>
      </w:r>
      <w:r>
        <w:rPr>
          <w:sz w:val="21"/>
          <w:szCs w:val="21"/>
        </w:rPr>
        <w:t xml:space="preserve"> </w:t>
      </w:r>
      <w:r>
        <w:rPr>
          <w:sz w:val="18"/>
          <w:szCs w:val="21"/>
        </w:rPr>
        <w:t>Pořadatel nepřebírá žádnou zodpovědnost za škody způsobené psem, ani za škody, které vzniknou onemocněním, ztrátou nebo uhynutím</w:t>
      </w:r>
    </w:p>
    <w:p w:rsidR="00845A29" w:rsidRDefault="00845A29" w:rsidP="00845A29">
      <w:pPr>
        <w:jc w:val="both"/>
        <w:rPr>
          <w:sz w:val="16"/>
          <w:szCs w:val="16"/>
        </w:rPr>
      </w:pPr>
    </w:p>
    <w:p w:rsidR="00845A29" w:rsidRDefault="00845A29" w:rsidP="00845A29">
      <w:pPr>
        <w:jc w:val="center"/>
        <w:rPr>
          <w:b/>
          <w:sz w:val="21"/>
          <w:szCs w:val="21"/>
        </w:rPr>
      </w:pPr>
    </w:p>
    <w:p w:rsidR="00845A29" w:rsidRDefault="00845A29" w:rsidP="00845A29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Za OMS Česká Lípa                                                                              Za ČKCHABJ</w:t>
      </w:r>
    </w:p>
    <w:p w:rsidR="00845A29" w:rsidRDefault="00845A29" w:rsidP="00845A29">
      <w:pPr>
        <w:tabs>
          <w:tab w:val="left" w:pos="681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Petr Lípa                                                                                          Jindřich </w:t>
      </w:r>
      <w:proofErr w:type="spellStart"/>
      <w:r>
        <w:rPr>
          <w:b/>
          <w:sz w:val="21"/>
          <w:szCs w:val="21"/>
        </w:rPr>
        <w:t>Šolta</w:t>
      </w:r>
      <w:proofErr w:type="spellEnd"/>
    </w:p>
    <w:p w:rsidR="00845A29" w:rsidRDefault="00845A29" w:rsidP="00845A29">
      <w:pPr>
        <w:tabs>
          <w:tab w:val="left" w:pos="6405"/>
          <w:tab w:val="left" w:pos="6810"/>
        </w:tabs>
        <w:rPr>
          <w:sz w:val="20"/>
          <w:szCs w:val="20"/>
        </w:rPr>
      </w:pPr>
      <w:r>
        <w:rPr>
          <w:b/>
          <w:sz w:val="21"/>
          <w:szCs w:val="21"/>
        </w:rPr>
        <w:t>p</w:t>
      </w:r>
      <w:r>
        <w:t>ředseda OMS a KK Česká Lípa</w:t>
      </w:r>
      <w:r>
        <w:tab/>
        <w:t xml:space="preserve">    vedoucí oblasti</w:t>
      </w:r>
    </w:p>
    <w:p w:rsidR="000B18ED" w:rsidRDefault="00763F63"/>
    <w:sectPr w:rsidR="000B18ED" w:rsidSect="00845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A29"/>
    <w:rsid w:val="004F1616"/>
    <w:rsid w:val="00500781"/>
    <w:rsid w:val="00763F63"/>
    <w:rsid w:val="00845A29"/>
    <w:rsid w:val="00B703A0"/>
    <w:rsid w:val="00C0649F"/>
    <w:rsid w:val="00F3659A"/>
    <w:rsid w:val="00F5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A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45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odsedalkova@seznam.cz" TargetMode="External"/><Relationship Id="rId5" Type="http://schemas.openxmlformats.org/officeDocument/2006/relationships/hyperlink" Target="mailto:msradvanec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Hetfleiš Zdeněk</cp:lastModifiedBy>
  <cp:revision>2</cp:revision>
  <dcterms:created xsi:type="dcterms:W3CDTF">2019-08-19T05:47:00Z</dcterms:created>
  <dcterms:modified xsi:type="dcterms:W3CDTF">2019-08-19T05:47:00Z</dcterms:modified>
</cp:coreProperties>
</file>